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F922" w14:textId="77777777" w:rsidR="00B831A5" w:rsidRDefault="00F91498">
      <w:pPr>
        <w:ind w:left="-5"/>
      </w:pPr>
      <w:r>
        <w:t xml:space="preserve">Faculty Senate </w:t>
      </w:r>
    </w:p>
    <w:p w14:paraId="462C7C8C" w14:textId="77777777" w:rsidR="00B831A5" w:rsidRDefault="00F91498">
      <w:pPr>
        <w:ind w:left="-5"/>
      </w:pPr>
      <w:r>
        <w:t xml:space="preserve">(Senators: 3-year term) </w:t>
      </w:r>
    </w:p>
    <w:p w14:paraId="33B2CF9E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Kettler (Rights &amp; </w:t>
      </w:r>
      <w:proofErr w:type="gramStart"/>
      <w:r>
        <w:t>Responsibilities)…</w:t>
      </w:r>
      <w:proofErr w:type="gramEnd"/>
      <w:r>
        <w:t xml:space="preserve">term ending spring 2026 </w:t>
      </w:r>
    </w:p>
    <w:p w14:paraId="2735792C" w14:textId="7D770107" w:rsidR="0019447E" w:rsidRDefault="0019447E">
      <w:pPr>
        <w:numPr>
          <w:ilvl w:val="0"/>
          <w:numId w:val="1"/>
        </w:numPr>
        <w:ind w:hanging="167"/>
      </w:pPr>
      <w:r>
        <w:t xml:space="preserve">Katie </w:t>
      </w:r>
      <w:proofErr w:type="spellStart"/>
      <w:r>
        <w:t>Klik</w:t>
      </w:r>
      <w:proofErr w:type="spellEnd"/>
      <w:r>
        <w:t xml:space="preserve"> (Faculty Welfare)…term ending spring 2025</w:t>
      </w:r>
    </w:p>
    <w:p w14:paraId="6DD3A22F" w14:textId="6086BE80" w:rsidR="00B831A5" w:rsidRDefault="0040197F">
      <w:pPr>
        <w:numPr>
          <w:ilvl w:val="0"/>
          <w:numId w:val="1"/>
        </w:numPr>
        <w:ind w:hanging="167"/>
      </w:pPr>
      <w:r>
        <w:t>David Mitra</w:t>
      </w:r>
      <w:r w:rsidR="00F91498">
        <w:t xml:space="preserve"> (Faculty </w:t>
      </w:r>
      <w:proofErr w:type="gramStart"/>
      <w:r w:rsidR="00F91498">
        <w:t>Welfare)…</w:t>
      </w:r>
      <w:proofErr w:type="gramEnd"/>
      <w:r w:rsidR="00F91498">
        <w:t>term ending spring 202</w:t>
      </w:r>
      <w:r>
        <w:t>7</w:t>
      </w:r>
      <w:r w:rsidR="00F91498">
        <w:t xml:space="preserve"> </w:t>
      </w:r>
    </w:p>
    <w:p w14:paraId="6B01D158" w14:textId="77777777" w:rsidR="00B831A5" w:rsidRDefault="00F91498">
      <w:pPr>
        <w:numPr>
          <w:ilvl w:val="0"/>
          <w:numId w:val="1"/>
        </w:numPr>
        <w:ind w:hanging="167"/>
      </w:pPr>
      <w:r>
        <w:t xml:space="preserve">Tekla Ali Johnson (System </w:t>
      </w:r>
      <w:proofErr w:type="gramStart"/>
      <w:r>
        <w:t>Affairs)…</w:t>
      </w:r>
      <w:proofErr w:type="gramEnd"/>
      <w:r>
        <w:t xml:space="preserve">term ending spring 2025 </w:t>
      </w:r>
    </w:p>
    <w:p w14:paraId="1E68D5A7" w14:textId="651C3251" w:rsidR="00B831A5" w:rsidRDefault="00F91498">
      <w:pPr>
        <w:numPr>
          <w:ilvl w:val="0"/>
          <w:numId w:val="1"/>
        </w:numPr>
        <w:ind w:hanging="167"/>
      </w:pPr>
      <w:r>
        <w:t>Andrew Pisano (Alternate)…annually appointed, 2</w:t>
      </w:r>
      <w:r w:rsidR="00F727F0">
        <w:t>024-25</w:t>
      </w:r>
      <w:r>
        <w:t xml:space="preserve"> </w:t>
      </w:r>
    </w:p>
    <w:p w14:paraId="36D921D0" w14:textId="77777777" w:rsidR="00B831A5" w:rsidRDefault="00F91498">
      <w:pPr>
        <w:numPr>
          <w:ilvl w:val="0"/>
          <w:numId w:val="1"/>
        </w:numPr>
        <w:ind w:hanging="167"/>
      </w:pPr>
      <w:r>
        <w:t xml:space="preserve">Steven Lownes (Chair Elect 2023-24; PC Senate Chair 2024-26) </w:t>
      </w:r>
    </w:p>
    <w:p w14:paraId="42F3009A" w14:textId="77777777" w:rsidR="00B831A5" w:rsidRDefault="00F91498">
      <w:pPr>
        <w:spacing w:after="155"/>
        <w:ind w:left="0" w:firstLine="0"/>
      </w:pPr>
      <w:r>
        <w:t xml:space="preserve"> </w:t>
      </w:r>
    </w:p>
    <w:p w14:paraId="7F6AFE31" w14:textId="77777777" w:rsidR="00B831A5" w:rsidRDefault="00F91498">
      <w:pPr>
        <w:ind w:left="-5"/>
      </w:pPr>
      <w:r>
        <w:t xml:space="preserve">Columbia Faculty Senate Representative: (2-year term) </w:t>
      </w:r>
    </w:p>
    <w:p w14:paraId="46A68D5E" w14:textId="77777777" w:rsidR="00B831A5" w:rsidRDefault="00F91498">
      <w:pPr>
        <w:numPr>
          <w:ilvl w:val="0"/>
          <w:numId w:val="1"/>
        </w:numPr>
        <w:ind w:hanging="167"/>
      </w:pPr>
      <w:r>
        <w:t xml:space="preserve">Gale Ashmore (term ending in 2025) </w:t>
      </w:r>
    </w:p>
    <w:p w14:paraId="7E8A3AD1" w14:textId="77777777" w:rsidR="00B831A5" w:rsidRDefault="00F91498">
      <w:pPr>
        <w:spacing w:after="160"/>
        <w:ind w:left="0" w:firstLine="0"/>
      </w:pPr>
      <w:r>
        <w:t xml:space="preserve"> </w:t>
      </w:r>
    </w:p>
    <w:p w14:paraId="17FF64CE" w14:textId="77777777" w:rsidR="00B831A5" w:rsidRDefault="00F91498">
      <w:pPr>
        <w:ind w:left="-5"/>
      </w:pPr>
      <w:r>
        <w:t xml:space="preserve">Palmetto College Faculty Senate Research and Productive Scholarship Committee: (2-year term) </w:t>
      </w:r>
    </w:p>
    <w:p w14:paraId="3BCAF67F" w14:textId="77777777" w:rsidR="00B831A5" w:rsidRDefault="00F91498">
      <w:pPr>
        <w:numPr>
          <w:ilvl w:val="0"/>
          <w:numId w:val="1"/>
        </w:numPr>
        <w:ind w:hanging="167"/>
      </w:pPr>
      <w:r>
        <w:t xml:space="preserve">Katie </w:t>
      </w:r>
      <w:proofErr w:type="spellStart"/>
      <w:r>
        <w:t>Klik</w:t>
      </w:r>
      <w:proofErr w:type="spellEnd"/>
      <w:r>
        <w:t xml:space="preserve"> (term ending spring 2025) </w:t>
      </w:r>
    </w:p>
    <w:p w14:paraId="745F40CC" w14:textId="77777777" w:rsidR="00B831A5" w:rsidRDefault="00F91498">
      <w:pPr>
        <w:numPr>
          <w:ilvl w:val="0"/>
          <w:numId w:val="1"/>
        </w:numPr>
        <w:ind w:hanging="167"/>
      </w:pPr>
      <w:r>
        <w:t xml:space="preserve">Tekla Johnson (start spring 2023, end spring 2025) </w:t>
      </w:r>
    </w:p>
    <w:p w14:paraId="0545CA13" w14:textId="77777777" w:rsidR="00B831A5" w:rsidRDefault="00F91498">
      <w:pPr>
        <w:spacing w:after="155"/>
        <w:ind w:left="0" w:firstLine="0"/>
      </w:pPr>
      <w:r>
        <w:t xml:space="preserve"> </w:t>
      </w:r>
    </w:p>
    <w:p w14:paraId="6165E709" w14:textId="77777777" w:rsidR="00B831A5" w:rsidRDefault="00F91498">
      <w:pPr>
        <w:ind w:left="-5"/>
      </w:pPr>
      <w:r>
        <w:t xml:space="preserve">Provost’s Palmetto College Campuses Advisory Committee: (2-year term) </w:t>
      </w:r>
    </w:p>
    <w:p w14:paraId="1D5D1D96" w14:textId="1E46EFED" w:rsidR="00B831A5" w:rsidRDefault="00764520">
      <w:pPr>
        <w:numPr>
          <w:ilvl w:val="0"/>
          <w:numId w:val="1"/>
        </w:numPr>
        <w:ind w:hanging="167"/>
      </w:pPr>
      <w:r>
        <w:t xml:space="preserve">Andrew Kettler (term ending spring 2025) </w:t>
      </w:r>
    </w:p>
    <w:p w14:paraId="1844CAC0" w14:textId="77777777" w:rsidR="00B831A5" w:rsidRDefault="00F91498">
      <w:pPr>
        <w:numPr>
          <w:ilvl w:val="0"/>
          <w:numId w:val="1"/>
        </w:numPr>
        <w:ind w:hanging="167"/>
      </w:pPr>
      <w:r>
        <w:t xml:space="preserve">Lee Morris (term ending spring 2025) </w:t>
      </w:r>
    </w:p>
    <w:p w14:paraId="2222F7A0" w14:textId="77777777" w:rsidR="00B831A5" w:rsidRDefault="00F91498">
      <w:pPr>
        <w:spacing w:after="155"/>
        <w:ind w:left="0" w:firstLine="0"/>
      </w:pPr>
      <w:r>
        <w:t xml:space="preserve"> </w:t>
      </w:r>
    </w:p>
    <w:p w14:paraId="328280BB" w14:textId="77777777" w:rsidR="00B831A5" w:rsidRDefault="00F91498">
      <w:pPr>
        <w:spacing w:after="0" w:line="402" w:lineRule="auto"/>
        <w:ind w:left="-5" w:right="521"/>
      </w:pPr>
      <w:r>
        <w:t xml:space="preserve">Palmetto College Campuses Faculty Senate Academic Advisory Committee: (2-year term) - Emily Schafer (term ending spring 2025) </w:t>
      </w:r>
    </w:p>
    <w:p w14:paraId="539143F9" w14:textId="77777777" w:rsidR="00B831A5" w:rsidRDefault="00F91498">
      <w:pPr>
        <w:spacing w:after="155"/>
        <w:ind w:left="0" w:firstLine="0"/>
      </w:pPr>
      <w:r>
        <w:t xml:space="preserve"> </w:t>
      </w:r>
    </w:p>
    <w:p w14:paraId="06E99096" w14:textId="77777777" w:rsidR="00B831A5" w:rsidRDefault="00F91498">
      <w:pPr>
        <w:ind w:left="-5"/>
      </w:pPr>
      <w:r>
        <w:t xml:space="preserve">Palmetto College Campuses Grievance Committee: (1-year term) </w:t>
      </w:r>
    </w:p>
    <w:p w14:paraId="495C77E6" w14:textId="77777777" w:rsidR="00B831A5" w:rsidRDefault="00F91498">
      <w:pPr>
        <w:numPr>
          <w:ilvl w:val="0"/>
          <w:numId w:val="1"/>
        </w:numPr>
        <w:ind w:hanging="167"/>
      </w:pPr>
      <w:r>
        <w:t xml:space="preserve">Chris Rinehart (ending Spring 2024) </w:t>
      </w:r>
    </w:p>
    <w:p w14:paraId="7B708F3D" w14:textId="77777777" w:rsidR="00B831A5" w:rsidRDefault="00F91498">
      <w:pPr>
        <w:spacing w:after="155"/>
        <w:ind w:left="0" w:firstLine="0"/>
      </w:pPr>
      <w:r>
        <w:t xml:space="preserve"> </w:t>
      </w:r>
    </w:p>
    <w:p w14:paraId="28340B73" w14:textId="77777777" w:rsidR="00B831A5" w:rsidRDefault="00F91498">
      <w:pPr>
        <w:ind w:left="-5"/>
      </w:pPr>
      <w:r>
        <w:t xml:space="preserve">Local Campus Tenure and Promotion Committee: </w:t>
      </w:r>
    </w:p>
    <w:p w14:paraId="6FA81104" w14:textId="77777777" w:rsidR="00B831A5" w:rsidRDefault="00F91498">
      <w:pPr>
        <w:numPr>
          <w:ilvl w:val="0"/>
          <w:numId w:val="1"/>
        </w:numPr>
        <w:ind w:hanging="167"/>
      </w:pPr>
      <w:r>
        <w:t xml:space="preserve">Avery Fouts (chair) </w:t>
      </w:r>
    </w:p>
    <w:p w14:paraId="410BA297" w14:textId="15771EC7" w:rsidR="0040197F" w:rsidRDefault="0040197F">
      <w:pPr>
        <w:numPr>
          <w:ilvl w:val="0"/>
          <w:numId w:val="1"/>
        </w:numPr>
        <w:ind w:hanging="167"/>
      </w:pPr>
      <w:r>
        <w:t>Steve Lowe</w:t>
      </w:r>
    </w:p>
    <w:p w14:paraId="75B4057F" w14:textId="1AEAA71A" w:rsidR="0040197F" w:rsidRDefault="0040197F">
      <w:pPr>
        <w:numPr>
          <w:ilvl w:val="0"/>
          <w:numId w:val="1"/>
        </w:numPr>
        <w:ind w:hanging="167"/>
      </w:pPr>
      <w:r>
        <w:lastRenderedPageBreak/>
        <w:t>Steve Lownes</w:t>
      </w:r>
    </w:p>
    <w:p w14:paraId="5476452E" w14:textId="77777777" w:rsidR="0040197F" w:rsidRDefault="0040197F" w:rsidP="0040197F">
      <w:pPr>
        <w:ind w:left="167" w:firstLine="0"/>
      </w:pPr>
    </w:p>
    <w:p w14:paraId="1DA1C948" w14:textId="77777777" w:rsidR="00B831A5" w:rsidRDefault="00F91498">
      <w:pPr>
        <w:ind w:left="-5"/>
      </w:pPr>
      <w:r>
        <w:t xml:space="preserve">Palmetto College Tenure and Promotion Committee: (3-year term) </w:t>
      </w:r>
    </w:p>
    <w:p w14:paraId="62B38853" w14:textId="016E91E2" w:rsidR="00B831A5" w:rsidRDefault="0040197F">
      <w:pPr>
        <w:numPr>
          <w:ilvl w:val="0"/>
          <w:numId w:val="1"/>
        </w:numPr>
        <w:ind w:hanging="167"/>
      </w:pPr>
      <w:r>
        <w:t xml:space="preserve">Emily Schafer </w:t>
      </w:r>
    </w:p>
    <w:p w14:paraId="1C81C8B2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Pisano </w:t>
      </w:r>
    </w:p>
    <w:p w14:paraId="39FD27C3" w14:textId="77777777" w:rsidR="00B831A5" w:rsidRDefault="00F91498">
      <w:pPr>
        <w:spacing w:after="160"/>
        <w:ind w:left="0" w:firstLine="0"/>
      </w:pPr>
      <w:r>
        <w:t xml:space="preserve"> </w:t>
      </w:r>
    </w:p>
    <w:p w14:paraId="3FEB282D" w14:textId="77777777" w:rsidR="00B831A5" w:rsidRDefault="00F91498">
      <w:pPr>
        <w:ind w:left="-5"/>
      </w:pPr>
      <w:r>
        <w:t xml:space="preserve">Current Local Union Committee Rosters </w:t>
      </w:r>
    </w:p>
    <w:p w14:paraId="3B711300" w14:textId="77777777" w:rsidR="00B831A5" w:rsidRDefault="00F91498">
      <w:pPr>
        <w:spacing w:after="5" w:line="397" w:lineRule="auto"/>
        <w:ind w:left="-5"/>
      </w:pPr>
      <w:r>
        <w:t xml:space="preserve">(In addition to filling vacancies, open for discussion for any faculty seeking to rotate on or </w:t>
      </w:r>
      <w:proofErr w:type="gramStart"/>
      <w:r>
        <w:t>off of</w:t>
      </w:r>
      <w:proofErr w:type="gramEnd"/>
      <w:r>
        <w:t xml:space="preserve"> any of these local committees. Year-by-year appointment) </w:t>
      </w:r>
    </w:p>
    <w:p w14:paraId="7BF2B9DE" w14:textId="77777777" w:rsidR="00B831A5" w:rsidRDefault="00F91498">
      <w:pPr>
        <w:spacing w:after="160"/>
        <w:ind w:left="0" w:firstLine="0"/>
      </w:pPr>
      <w:r>
        <w:t xml:space="preserve"> </w:t>
      </w:r>
    </w:p>
    <w:p w14:paraId="29D175CE" w14:textId="77777777" w:rsidR="00B831A5" w:rsidRDefault="00F91498">
      <w:pPr>
        <w:ind w:left="-5"/>
      </w:pPr>
      <w:r>
        <w:t xml:space="preserve">USC Union Faculty Organization: </w:t>
      </w:r>
    </w:p>
    <w:p w14:paraId="63A138EC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Pisano (Chair) </w:t>
      </w:r>
    </w:p>
    <w:p w14:paraId="3B11B4D0" w14:textId="77777777" w:rsidR="00B831A5" w:rsidRDefault="00F91498">
      <w:pPr>
        <w:numPr>
          <w:ilvl w:val="0"/>
          <w:numId w:val="1"/>
        </w:numPr>
        <w:ind w:hanging="167"/>
      </w:pPr>
      <w:r>
        <w:t xml:space="preserve">Avery Fouts (Vice Chair) </w:t>
      </w:r>
    </w:p>
    <w:p w14:paraId="31526BCD" w14:textId="77777777" w:rsidR="00B831A5" w:rsidRDefault="00F91498">
      <w:pPr>
        <w:numPr>
          <w:ilvl w:val="0"/>
          <w:numId w:val="1"/>
        </w:numPr>
        <w:ind w:hanging="167"/>
      </w:pPr>
      <w:r>
        <w:t xml:space="preserve">Gale Ashmore (Secretary) </w:t>
      </w:r>
    </w:p>
    <w:p w14:paraId="41FE61F4" w14:textId="77777777" w:rsidR="00B831A5" w:rsidRDefault="00F91498">
      <w:pPr>
        <w:spacing w:after="155"/>
        <w:ind w:left="0" w:firstLine="0"/>
      </w:pPr>
      <w:r>
        <w:t xml:space="preserve"> </w:t>
      </w:r>
    </w:p>
    <w:p w14:paraId="5700963F" w14:textId="77777777" w:rsidR="00B831A5" w:rsidRDefault="00F91498">
      <w:pPr>
        <w:ind w:left="-5"/>
      </w:pPr>
      <w:r>
        <w:t xml:space="preserve">USC Union Faculty Advisory Committee: </w:t>
      </w:r>
    </w:p>
    <w:p w14:paraId="4C90C91A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Pisano (FO Chair) </w:t>
      </w:r>
    </w:p>
    <w:p w14:paraId="697FB898" w14:textId="77777777" w:rsidR="00B831A5" w:rsidRDefault="00F91498">
      <w:pPr>
        <w:numPr>
          <w:ilvl w:val="0"/>
          <w:numId w:val="1"/>
        </w:numPr>
        <w:ind w:hanging="167"/>
      </w:pPr>
      <w:r>
        <w:t xml:space="preserve">Steve Lownes (Academic Affairs Chair) </w:t>
      </w:r>
    </w:p>
    <w:p w14:paraId="63D98A5D" w14:textId="0F0EA869" w:rsidR="00B831A5" w:rsidRDefault="00B97D45">
      <w:pPr>
        <w:numPr>
          <w:ilvl w:val="0"/>
          <w:numId w:val="1"/>
        </w:numPr>
        <w:ind w:hanging="167"/>
      </w:pPr>
      <w:r>
        <w:t xml:space="preserve">Joe Anderson (Student Affairs Chair) </w:t>
      </w:r>
    </w:p>
    <w:p w14:paraId="2B9E0840" w14:textId="77777777" w:rsidR="00B831A5" w:rsidRDefault="00F91498">
      <w:pPr>
        <w:numPr>
          <w:ilvl w:val="0"/>
          <w:numId w:val="1"/>
        </w:numPr>
        <w:ind w:hanging="167"/>
      </w:pPr>
      <w:r>
        <w:t xml:space="preserve">Katie </w:t>
      </w:r>
      <w:proofErr w:type="spellStart"/>
      <w:r>
        <w:t>Klik</w:t>
      </w:r>
      <w:proofErr w:type="spellEnd"/>
      <w:r>
        <w:t xml:space="preserve"> (Welfare Chair) </w:t>
      </w:r>
    </w:p>
    <w:p w14:paraId="68AF3964" w14:textId="77777777" w:rsidR="00B831A5" w:rsidRDefault="00F91498">
      <w:pPr>
        <w:numPr>
          <w:ilvl w:val="0"/>
          <w:numId w:val="1"/>
        </w:numPr>
        <w:ind w:hanging="167"/>
      </w:pPr>
      <w:r>
        <w:t xml:space="preserve">Avery Fouts (Scholarship Chair) </w:t>
      </w:r>
    </w:p>
    <w:p w14:paraId="2539AFBC" w14:textId="77777777" w:rsidR="00B831A5" w:rsidRDefault="00F91498">
      <w:pPr>
        <w:numPr>
          <w:ilvl w:val="0"/>
          <w:numId w:val="1"/>
        </w:numPr>
        <w:ind w:hanging="167"/>
      </w:pPr>
      <w:r>
        <w:t xml:space="preserve">Emily Schafer (DEI Chair) </w:t>
      </w:r>
    </w:p>
    <w:p w14:paraId="3117832F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6E106B47" w14:textId="77777777" w:rsidR="00B831A5" w:rsidRDefault="00F91498">
      <w:pPr>
        <w:spacing w:after="160"/>
        <w:ind w:left="0" w:firstLine="0"/>
      </w:pPr>
      <w:r>
        <w:t xml:space="preserve"> </w:t>
      </w:r>
    </w:p>
    <w:p w14:paraId="06F06E65" w14:textId="77777777" w:rsidR="00B831A5" w:rsidRDefault="00F91498">
      <w:pPr>
        <w:ind w:left="-5"/>
      </w:pPr>
      <w:r>
        <w:t xml:space="preserve">USC Union Academic Affairs Committee: </w:t>
      </w:r>
    </w:p>
    <w:p w14:paraId="50C7C5DF" w14:textId="77777777" w:rsidR="00B831A5" w:rsidRDefault="00F91498">
      <w:pPr>
        <w:numPr>
          <w:ilvl w:val="0"/>
          <w:numId w:val="1"/>
        </w:numPr>
        <w:ind w:hanging="167"/>
      </w:pPr>
      <w:r>
        <w:t xml:space="preserve">Steve Lownes (Chair) </w:t>
      </w:r>
    </w:p>
    <w:p w14:paraId="1AFEEA29" w14:textId="77777777" w:rsidR="00B831A5" w:rsidRDefault="00F91498">
      <w:pPr>
        <w:numPr>
          <w:ilvl w:val="0"/>
          <w:numId w:val="1"/>
        </w:numPr>
        <w:ind w:hanging="167"/>
      </w:pPr>
      <w:r>
        <w:t xml:space="preserve">Emily Schafer </w:t>
      </w:r>
    </w:p>
    <w:p w14:paraId="4069DAD2" w14:textId="77777777" w:rsidR="00B831A5" w:rsidRDefault="00F91498">
      <w:pPr>
        <w:numPr>
          <w:ilvl w:val="0"/>
          <w:numId w:val="1"/>
        </w:numPr>
        <w:ind w:hanging="167"/>
      </w:pPr>
      <w:r>
        <w:t xml:space="preserve">Lee Morris </w:t>
      </w:r>
    </w:p>
    <w:p w14:paraId="37FC7F69" w14:textId="77777777" w:rsidR="00B831A5" w:rsidRDefault="00F91498">
      <w:pPr>
        <w:numPr>
          <w:ilvl w:val="0"/>
          <w:numId w:val="1"/>
        </w:numPr>
        <w:ind w:hanging="167"/>
      </w:pPr>
      <w:r>
        <w:t xml:space="preserve">Gale Ashmore </w:t>
      </w:r>
    </w:p>
    <w:p w14:paraId="6CB09FCE" w14:textId="77777777" w:rsidR="00B831A5" w:rsidRDefault="00F91498">
      <w:pPr>
        <w:numPr>
          <w:ilvl w:val="0"/>
          <w:numId w:val="1"/>
        </w:numPr>
        <w:ind w:hanging="167"/>
      </w:pPr>
      <w:r>
        <w:lastRenderedPageBreak/>
        <w:t xml:space="preserve">Andrew Pisano (ex officio) </w:t>
      </w:r>
    </w:p>
    <w:p w14:paraId="4EEF98AC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2B292D2A" w14:textId="77777777" w:rsidR="00B97D45" w:rsidRDefault="00B97D45">
      <w:pPr>
        <w:ind w:left="-5"/>
      </w:pPr>
    </w:p>
    <w:p w14:paraId="58C0DB9E" w14:textId="405F82C9" w:rsidR="00B831A5" w:rsidRDefault="00F91498">
      <w:pPr>
        <w:ind w:left="-5"/>
      </w:pPr>
      <w:r>
        <w:t xml:space="preserve">USC Union Student Affairs Committee: </w:t>
      </w:r>
    </w:p>
    <w:p w14:paraId="79B63421" w14:textId="77777777" w:rsidR="00B831A5" w:rsidRDefault="00F91498">
      <w:pPr>
        <w:numPr>
          <w:ilvl w:val="0"/>
          <w:numId w:val="1"/>
        </w:numPr>
        <w:ind w:hanging="167"/>
      </w:pPr>
      <w:r>
        <w:t xml:space="preserve">Joe Anderson (Chair) </w:t>
      </w:r>
    </w:p>
    <w:p w14:paraId="5DFAE03B" w14:textId="77777777" w:rsidR="00B831A5" w:rsidRDefault="00F91498">
      <w:pPr>
        <w:numPr>
          <w:ilvl w:val="0"/>
          <w:numId w:val="1"/>
        </w:numPr>
        <w:ind w:hanging="167"/>
      </w:pPr>
      <w:r>
        <w:t xml:space="preserve">Katie </w:t>
      </w:r>
      <w:proofErr w:type="spellStart"/>
      <w:r>
        <w:t>Klik</w:t>
      </w:r>
      <w:proofErr w:type="spellEnd"/>
      <w:r>
        <w:t xml:space="preserve"> </w:t>
      </w:r>
    </w:p>
    <w:p w14:paraId="7C791637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Kettler </w:t>
      </w:r>
    </w:p>
    <w:p w14:paraId="4C563391" w14:textId="77777777" w:rsidR="00B831A5" w:rsidRDefault="00F91498">
      <w:pPr>
        <w:numPr>
          <w:ilvl w:val="0"/>
          <w:numId w:val="1"/>
        </w:numPr>
        <w:ind w:hanging="167"/>
      </w:pPr>
      <w:r>
        <w:t xml:space="preserve">SGA President </w:t>
      </w:r>
    </w:p>
    <w:p w14:paraId="2205179F" w14:textId="77777777" w:rsidR="00B831A5" w:rsidRDefault="00F91498">
      <w:pPr>
        <w:numPr>
          <w:ilvl w:val="0"/>
          <w:numId w:val="1"/>
        </w:numPr>
        <w:ind w:hanging="167"/>
      </w:pPr>
      <w:r>
        <w:t xml:space="preserve">SGA Vice-President </w:t>
      </w:r>
    </w:p>
    <w:p w14:paraId="3867EF5A" w14:textId="77777777" w:rsidR="00B831A5" w:rsidRDefault="00F91498">
      <w:pPr>
        <w:numPr>
          <w:ilvl w:val="0"/>
          <w:numId w:val="1"/>
        </w:numPr>
        <w:ind w:hanging="167"/>
      </w:pPr>
      <w:r>
        <w:t xml:space="preserve">SGA Secretary </w:t>
      </w:r>
    </w:p>
    <w:p w14:paraId="06561934" w14:textId="77777777" w:rsidR="00B831A5" w:rsidRDefault="00F91498">
      <w:pPr>
        <w:numPr>
          <w:ilvl w:val="0"/>
          <w:numId w:val="1"/>
        </w:numPr>
        <w:ind w:hanging="167"/>
      </w:pPr>
      <w:r>
        <w:t xml:space="preserve">Brad Greer (ex officio) </w:t>
      </w:r>
    </w:p>
    <w:p w14:paraId="30119AA3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Pisano (ex officio) </w:t>
      </w:r>
    </w:p>
    <w:p w14:paraId="2E662247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1F3DC713" w14:textId="77777777" w:rsidR="00B831A5" w:rsidRDefault="00F91498">
      <w:pPr>
        <w:spacing w:after="160"/>
        <w:ind w:left="0" w:firstLine="0"/>
      </w:pPr>
      <w:r>
        <w:t xml:space="preserve"> </w:t>
      </w:r>
    </w:p>
    <w:p w14:paraId="200AF01B" w14:textId="77777777" w:rsidR="00B831A5" w:rsidRDefault="00F91498">
      <w:pPr>
        <w:ind w:left="-5"/>
      </w:pPr>
      <w:r>
        <w:t xml:space="preserve">USC Union Faculty Welfare Committee: </w:t>
      </w:r>
    </w:p>
    <w:p w14:paraId="5EAA0B3B" w14:textId="77777777" w:rsidR="00B831A5" w:rsidRDefault="00F91498">
      <w:pPr>
        <w:numPr>
          <w:ilvl w:val="0"/>
          <w:numId w:val="1"/>
        </w:numPr>
        <w:ind w:hanging="167"/>
      </w:pPr>
      <w:r>
        <w:t xml:space="preserve">Katie </w:t>
      </w:r>
      <w:proofErr w:type="spellStart"/>
      <w:r>
        <w:t>Klik</w:t>
      </w:r>
      <w:proofErr w:type="spellEnd"/>
      <w:r>
        <w:t xml:space="preserve"> (Chair 2023-26) </w:t>
      </w:r>
    </w:p>
    <w:p w14:paraId="5C211203" w14:textId="3B763010" w:rsidR="00D65574" w:rsidRDefault="00D65574">
      <w:pPr>
        <w:numPr>
          <w:ilvl w:val="0"/>
          <w:numId w:val="1"/>
        </w:numPr>
        <w:ind w:hanging="167"/>
      </w:pPr>
      <w:r>
        <w:t xml:space="preserve">Emily Schafer </w:t>
      </w:r>
    </w:p>
    <w:p w14:paraId="3C7DC4F4" w14:textId="14A70436" w:rsidR="00B831A5" w:rsidRDefault="00D1199A">
      <w:pPr>
        <w:numPr>
          <w:ilvl w:val="0"/>
          <w:numId w:val="1"/>
        </w:numPr>
        <w:ind w:hanging="167"/>
      </w:pPr>
      <w:r>
        <w:t xml:space="preserve">Courtney </w:t>
      </w:r>
      <w:r w:rsidR="003B3222">
        <w:t xml:space="preserve">Pinnell </w:t>
      </w:r>
    </w:p>
    <w:p w14:paraId="3FF99B68" w14:textId="77777777" w:rsidR="00B831A5" w:rsidRDefault="00F91498">
      <w:pPr>
        <w:numPr>
          <w:ilvl w:val="0"/>
          <w:numId w:val="1"/>
        </w:numPr>
        <w:ind w:hanging="167"/>
      </w:pPr>
      <w:r>
        <w:t xml:space="preserve">Joe Anderson </w:t>
      </w:r>
    </w:p>
    <w:p w14:paraId="65CBCBA8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Pisano (ex officio) </w:t>
      </w:r>
    </w:p>
    <w:p w14:paraId="5650D4EE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760593B0" w14:textId="77777777" w:rsidR="00B831A5" w:rsidRDefault="00F91498">
      <w:pPr>
        <w:spacing w:after="160"/>
        <w:ind w:left="0" w:firstLine="0"/>
      </w:pPr>
      <w:r>
        <w:t xml:space="preserve"> </w:t>
      </w:r>
    </w:p>
    <w:p w14:paraId="4EFFAFFD" w14:textId="77777777" w:rsidR="00B831A5" w:rsidRDefault="00F91498">
      <w:pPr>
        <w:ind w:left="-5"/>
      </w:pPr>
      <w:r>
        <w:t xml:space="preserve">USC Union Scholarship Committee: </w:t>
      </w:r>
    </w:p>
    <w:p w14:paraId="40C03905" w14:textId="77777777" w:rsidR="000C3C4B" w:rsidRDefault="00F91498">
      <w:pPr>
        <w:numPr>
          <w:ilvl w:val="0"/>
          <w:numId w:val="1"/>
        </w:numPr>
        <w:spacing w:after="0" w:line="402" w:lineRule="auto"/>
        <w:ind w:hanging="167"/>
      </w:pPr>
      <w:r>
        <w:t>Avery Fouts (Chair)</w:t>
      </w:r>
    </w:p>
    <w:p w14:paraId="420F49DD" w14:textId="3C5B921C" w:rsidR="00B831A5" w:rsidRDefault="00F91498">
      <w:pPr>
        <w:numPr>
          <w:ilvl w:val="0"/>
          <w:numId w:val="1"/>
        </w:numPr>
        <w:spacing w:after="0" w:line="402" w:lineRule="auto"/>
        <w:ind w:hanging="167"/>
      </w:pPr>
      <w:r>
        <w:t xml:space="preserve">Sandy Phillips Long </w:t>
      </w:r>
    </w:p>
    <w:p w14:paraId="68DC446D" w14:textId="23AA6BDC" w:rsidR="00B831A5" w:rsidRDefault="000C3C4B" w:rsidP="000C3C4B">
      <w:pPr>
        <w:numPr>
          <w:ilvl w:val="0"/>
          <w:numId w:val="1"/>
        </w:numPr>
        <w:ind w:hanging="167"/>
      </w:pPr>
      <w:r>
        <w:t xml:space="preserve">Andrew Pisano </w:t>
      </w:r>
    </w:p>
    <w:p w14:paraId="653A0A79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7EB0ADFA" w14:textId="77777777" w:rsidR="00B831A5" w:rsidRDefault="00F91498">
      <w:pPr>
        <w:spacing w:after="155"/>
        <w:ind w:left="0" w:firstLine="0"/>
      </w:pPr>
      <w:r>
        <w:t xml:space="preserve"> </w:t>
      </w:r>
    </w:p>
    <w:p w14:paraId="5B0F50D8" w14:textId="77777777" w:rsidR="00B831A5" w:rsidRDefault="00F91498">
      <w:pPr>
        <w:ind w:left="-5"/>
      </w:pPr>
      <w:r>
        <w:t xml:space="preserve">USC Union SAP Committee: </w:t>
      </w:r>
    </w:p>
    <w:p w14:paraId="759D6693" w14:textId="77777777" w:rsidR="00B831A5" w:rsidRDefault="00F91498">
      <w:pPr>
        <w:numPr>
          <w:ilvl w:val="0"/>
          <w:numId w:val="1"/>
        </w:numPr>
        <w:ind w:hanging="167"/>
      </w:pPr>
      <w:r>
        <w:lastRenderedPageBreak/>
        <w:t xml:space="preserve">Brad Greer (Chair) </w:t>
      </w:r>
    </w:p>
    <w:p w14:paraId="32751C20" w14:textId="77777777" w:rsidR="00B831A5" w:rsidRDefault="00F91498">
      <w:pPr>
        <w:numPr>
          <w:ilvl w:val="0"/>
          <w:numId w:val="1"/>
        </w:numPr>
        <w:ind w:hanging="167"/>
      </w:pPr>
      <w:r>
        <w:t xml:space="preserve">David Mitra </w:t>
      </w:r>
    </w:p>
    <w:p w14:paraId="51C4C1E1" w14:textId="77777777" w:rsidR="00B831A5" w:rsidRDefault="00F91498">
      <w:pPr>
        <w:numPr>
          <w:ilvl w:val="0"/>
          <w:numId w:val="1"/>
        </w:numPr>
        <w:ind w:hanging="167"/>
      </w:pPr>
      <w:r>
        <w:t xml:space="preserve">Kristie Roberson </w:t>
      </w:r>
    </w:p>
    <w:p w14:paraId="5B7C62A0" w14:textId="0631AE8C" w:rsidR="00D1199A" w:rsidRDefault="00D1199A">
      <w:pPr>
        <w:numPr>
          <w:ilvl w:val="0"/>
          <w:numId w:val="1"/>
        </w:numPr>
        <w:ind w:hanging="167"/>
      </w:pPr>
      <w:r>
        <w:t>Lynn Edwards</w:t>
      </w:r>
    </w:p>
    <w:p w14:paraId="044EAECE" w14:textId="77777777" w:rsidR="00B831A5" w:rsidRDefault="00F91498">
      <w:pPr>
        <w:numPr>
          <w:ilvl w:val="0"/>
          <w:numId w:val="1"/>
        </w:numPr>
        <w:ind w:hanging="167"/>
      </w:pPr>
      <w:r>
        <w:t xml:space="preserve">Andrew Pisano (ex officio) </w:t>
      </w:r>
    </w:p>
    <w:p w14:paraId="5994D50C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3DBE20C0" w14:textId="77777777" w:rsidR="00B831A5" w:rsidRDefault="00F91498">
      <w:pPr>
        <w:spacing w:after="160"/>
        <w:ind w:left="0" w:firstLine="0"/>
      </w:pPr>
      <w:r>
        <w:t xml:space="preserve"> </w:t>
      </w:r>
    </w:p>
    <w:p w14:paraId="41FB3519" w14:textId="77777777" w:rsidR="00B831A5" w:rsidRDefault="00F91498">
      <w:pPr>
        <w:ind w:left="-5"/>
      </w:pPr>
      <w:r>
        <w:t xml:space="preserve">USC Union Peer Review Committee: </w:t>
      </w:r>
    </w:p>
    <w:p w14:paraId="6CF1D007" w14:textId="77777777" w:rsidR="00FB6629" w:rsidRDefault="00F91498">
      <w:pPr>
        <w:numPr>
          <w:ilvl w:val="0"/>
          <w:numId w:val="1"/>
        </w:numPr>
        <w:spacing w:after="5" w:line="397" w:lineRule="auto"/>
        <w:ind w:hanging="167"/>
      </w:pPr>
      <w:r>
        <w:t xml:space="preserve">Avery Fouts (Chair) </w:t>
      </w:r>
    </w:p>
    <w:p w14:paraId="5D30E7A2" w14:textId="2F659404" w:rsidR="00B831A5" w:rsidRDefault="00FB6629" w:rsidP="00FB6629">
      <w:pPr>
        <w:pStyle w:val="ListParagraph"/>
        <w:spacing w:after="5" w:line="397" w:lineRule="auto"/>
        <w:ind w:left="167" w:firstLine="0"/>
      </w:pPr>
      <w:r>
        <w:t xml:space="preserve">- Sandy Phillips Long </w:t>
      </w:r>
    </w:p>
    <w:p w14:paraId="38330CBE" w14:textId="77777777" w:rsidR="00B831A5" w:rsidRDefault="00F91498">
      <w:pPr>
        <w:numPr>
          <w:ilvl w:val="0"/>
          <w:numId w:val="1"/>
        </w:numPr>
        <w:ind w:hanging="167"/>
      </w:pPr>
      <w:r>
        <w:t xml:space="preserve">Lee Morris </w:t>
      </w:r>
    </w:p>
    <w:p w14:paraId="197C952A" w14:textId="77777777" w:rsidR="00B831A5" w:rsidRDefault="00F91498">
      <w:pPr>
        <w:numPr>
          <w:ilvl w:val="0"/>
          <w:numId w:val="1"/>
        </w:numPr>
        <w:ind w:hanging="167"/>
      </w:pPr>
      <w:r>
        <w:t xml:space="preserve">Randy Ivey </w:t>
      </w:r>
    </w:p>
    <w:p w14:paraId="5B733250" w14:textId="5F34BDEC" w:rsidR="00B831A5" w:rsidRDefault="00D1199A">
      <w:pPr>
        <w:numPr>
          <w:ilvl w:val="0"/>
          <w:numId w:val="1"/>
        </w:numPr>
        <w:ind w:hanging="167"/>
      </w:pPr>
      <w:r>
        <w:t>Andrew Pisano</w:t>
      </w:r>
    </w:p>
    <w:p w14:paraId="4F20D85E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1E634A7D" w14:textId="622D6843" w:rsidR="00B97D45" w:rsidRDefault="00B97D45" w:rsidP="00B97D45">
      <w:pPr>
        <w:spacing w:after="155"/>
        <w:ind w:left="167" w:firstLine="0"/>
      </w:pPr>
    </w:p>
    <w:p w14:paraId="7C695E8F" w14:textId="24F677EB" w:rsidR="00B831A5" w:rsidRDefault="00F91498" w:rsidP="00B97D45">
      <w:pPr>
        <w:spacing w:after="155"/>
        <w:ind w:left="0" w:firstLine="0"/>
      </w:pPr>
      <w:r>
        <w:t xml:space="preserve">USC Union Diversity, Equity, and Inclusion (DEI) Committee: </w:t>
      </w:r>
    </w:p>
    <w:p w14:paraId="715DA0BD" w14:textId="77777777" w:rsidR="00B831A5" w:rsidRDefault="00F91498">
      <w:pPr>
        <w:numPr>
          <w:ilvl w:val="0"/>
          <w:numId w:val="1"/>
        </w:numPr>
        <w:ind w:hanging="167"/>
      </w:pPr>
      <w:r>
        <w:t xml:space="preserve">Emily Schafer (Chair) </w:t>
      </w:r>
    </w:p>
    <w:p w14:paraId="2FEC5830" w14:textId="77777777" w:rsidR="00B831A5" w:rsidRDefault="00F91498">
      <w:pPr>
        <w:numPr>
          <w:ilvl w:val="0"/>
          <w:numId w:val="1"/>
        </w:numPr>
        <w:ind w:hanging="167"/>
      </w:pPr>
      <w:r>
        <w:t xml:space="preserve">Steve Lownes </w:t>
      </w:r>
    </w:p>
    <w:p w14:paraId="19000813" w14:textId="77777777" w:rsidR="00B831A5" w:rsidRDefault="00F91498">
      <w:pPr>
        <w:numPr>
          <w:ilvl w:val="0"/>
          <w:numId w:val="1"/>
        </w:numPr>
        <w:ind w:hanging="167"/>
      </w:pPr>
      <w:r>
        <w:t xml:space="preserve">Gale Ashmore </w:t>
      </w:r>
    </w:p>
    <w:p w14:paraId="31428430" w14:textId="77777777" w:rsidR="00B831A5" w:rsidRDefault="00F91498">
      <w:pPr>
        <w:numPr>
          <w:ilvl w:val="0"/>
          <w:numId w:val="1"/>
        </w:numPr>
        <w:ind w:hanging="167"/>
      </w:pPr>
      <w:r>
        <w:t xml:space="preserve">Tekla Ali Johnson (formally added spring 2023) </w:t>
      </w:r>
    </w:p>
    <w:p w14:paraId="5FD6039F" w14:textId="77777777" w:rsidR="00B831A5" w:rsidRDefault="00F91498">
      <w:pPr>
        <w:numPr>
          <w:ilvl w:val="0"/>
          <w:numId w:val="1"/>
        </w:numPr>
        <w:ind w:hanging="167"/>
      </w:pPr>
      <w:r>
        <w:t xml:space="preserve">Zach Simmons </w:t>
      </w:r>
    </w:p>
    <w:p w14:paraId="3055D0F7" w14:textId="77777777" w:rsidR="00B831A5" w:rsidRDefault="00F91498">
      <w:pPr>
        <w:numPr>
          <w:ilvl w:val="0"/>
          <w:numId w:val="1"/>
        </w:numPr>
        <w:ind w:hanging="167"/>
      </w:pPr>
      <w:r>
        <w:t xml:space="preserve">Michael Sumner </w:t>
      </w:r>
    </w:p>
    <w:p w14:paraId="673E6447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(ex officio) </w:t>
      </w:r>
    </w:p>
    <w:p w14:paraId="5F99DBBF" w14:textId="77777777" w:rsidR="00B831A5" w:rsidRDefault="00F91498">
      <w:pPr>
        <w:spacing w:after="160"/>
        <w:ind w:left="0" w:firstLine="0"/>
      </w:pPr>
      <w:r>
        <w:t xml:space="preserve"> </w:t>
      </w:r>
    </w:p>
    <w:p w14:paraId="2C901411" w14:textId="77777777" w:rsidR="00B831A5" w:rsidRDefault="00F91498">
      <w:pPr>
        <w:ind w:left="-5"/>
      </w:pPr>
      <w:r>
        <w:t xml:space="preserve">CARES Committee: </w:t>
      </w:r>
    </w:p>
    <w:p w14:paraId="2E5E964F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(Chair) </w:t>
      </w:r>
    </w:p>
    <w:p w14:paraId="7DB92F22" w14:textId="77777777" w:rsidR="00B831A5" w:rsidRDefault="00F91498">
      <w:pPr>
        <w:numPr>
          <w:ilvl w:val="0"/>
          <w:numId w:val="1"/>
        </w:numPr>
        <w:spacing w:after="0" w:line="402" w:lineRule="auto"/>
        <w:ind w:hanging="167"/>
      </w:pPr>
      <w:r>
        <w:t xml:space="preserve">Emily Schafer - Tony Gregory </w:t>
      </w:r>
    </w:p>
    <w:p w14:paraId="445234C5" w14:textId="77777777" w:rsidR="00B831A5" w:rsidRDefault="00F91498">
      <w:pPr>
        <w:numPr>
          <w:ilvl w:val="0"/>
          <w:numId w:val="1"/>
        </w:numPr>
        <w:ind w:hanging="167"/>
      </w:pPr>
      <w:r>
        <w:t xml:space="preserve">Lynn Edwards </w:t>
      </w:r>
    </w:p>
    <w:p w14:paraId="20BF4881" w14:textId="77777777" w:rsidR="00B831A5" w:rsidRDefault="00F91498">
      <w:pPr>
        <w:numPr>
          <w:ilvl w:val="0"/>
          <w:numId w:val="1"/>
        </w:numPr>
        <w:ind w:hanging="167"/>
      </w:pPr>
      <w:r>
        <w:t xml:space="preserve">Brandon Simpson </w:t>
      </w:r>
    </w:p>
    <w:p w14:paraId="0E4EB3FF" w14:textId="77777777" w:rsidR="00B97D45" w:rsidRDefault="00B97D45" w:rsidP="00B97D45">
      <w:pPr>
        <w:ind w:left="167" w:firstLine="0"/>
      </w:pPr>
    </w:p>
    <w:p w14:paraId="654D35A8" w14:textId="77777777" w:rsidR="00B831A5" w:rsidRDefault="00F91498">
      <w:pPr>
        <w:ind w:left="-5"/>
      </w:pPr>
      <w:r>
        <w:t xml:space="preserve">Academic Intervention Committee: </w:t>
      </w:r>
    </w:p>
    <w:p w14:paraId="5E106218" w14:textId="77777777" w:rsidR="00B831A5" w:rsidRDefault="00F91498">
      <w:pPr>
        <w:numPr>
          <w:ilvl w:val="0"/>
          <w:numId w:val="1"/>
        </w:numPr>
        <w:ind w:hanging="167"/>
      </w:pPr>
      <w:r>
        <w:t xml:space="preserve">Maggie Aziz (Chair) </w:t>
      </w:r>
    </w:p>
    <w:p w14:paraId="35901A6C" w14:textId="77777777" w:rsidR="00B831A5" w:rsidRDefault="00F91498">
      <w:pPr>
        <w:numPr>
          <w:ilvl w:val="0"/>
          <w:numId w:val="1"/>
        </w:numPr>
        <w:ind w:hanging="167"/>
      </w:pPr>
      <w:r>
        <w:t xml:space="preserve">Steve Lownes </w:t>
      </w:r>
    </w:p>
    <w:p w14:paraId="745263B1" w14:textId="77777777" w:rsidR="00B831A5" w:rsidRDefault="00F91498">
      <w:pPr>
        <w:numPr>
          <w:ilvl w:val="0"/>
          <w:numId w:val="1"/>
        </w:numPr>
        <w:ind w:hanging="167"/>
      </w:pPr>
      <w:r>
        <w:t xml:space="preserve">Anita Whitney </w:t>
      </w:r>
    </w:p>
    <w:p w14:paraId="17C781ED" w14:textId="77777777" w:rsidR="00B831A5" w:rsidRDefault="00F91498">
      <w:pPr>
        <w:numPr>
          <w:ilvl w:val="0"/>
          <w:numId w:val="1"/>
        </w:numPr>
        <w:ind w:hanging="167"/>
      </w:pPr>
      <w:r>
        <w:t xml:space="preserve">Brandon Simpson </w:t>
      </w:r>
    </w:p>
    <w:p w14:paraId="5BD0280E" w14:textId="77777777" w:rsidR="00B831A5" w:rsidRDefault="00F91498">
      <w:pPr>
        <w:numPr>
          <w:ilvl w:val="0"/>
          <w:numId w:val="1"/>
        </w:numPr>
        <w:ind w:hanging="167"/>
      </w:pPr>
      <w:r>
        <w:t xml:space="preserve">Randy Ivey </w:t>
      </w:r>
    </w:p>
    <w:p w14:paraId="5B9D7B73" w14:textId="77777777" w:rsidR="00B831A5" w:rsidRDefault="00F91498">
      <w:pPr>
        <w:numPr>
          <w:ilvl w:val="0"/>
          <w:numId w:val="1"/>
        </w:numPr>
        <w:ind w:hanging="167"/>
      </w:pPr>
      <w:r>
        <w:t xml:space="preserve">Bobby Holcomb </w:t>
      </w:r>
    </w:p>
    <w:p w14:paraId="4395C6DD" w14:textId="77777777" w:rsidR="00B831A5" w:rsidRDefault="00F91498">
      <w:pPr>
        <w:numPr>
          <w:ilvl w:val="0"/>
          <w:numId w:val="1"/>
        </w:numPr>
        <w:ind w:hanging="167"/>
      </w:pPr>
      <w:r>
        <w:t xml:space="preserve">Christen Mayes </w:t>
      </w:r>
    </w:p>
    <w:sectPr w:rsidR="00B831A5">
      <w:pgSz w:w="12240" w:h="15840"/>
      <w:pgMar w:top="1441" w:right="2233" w:bottom="15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B63E5"/>
    <w:multiLevelType w:val="hybridMultilevel"/>
    <w:tmpl w:val="3AB4760E"/>
    <w:lvl w:ilvl="0" w:tplc="7228F050">
      <w:start w:val="1"/>
      <w:numFmt w:val="bullet"/>
      <w:lvlText w:val="-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C7F1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29F1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0A7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10F9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2EFC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2A5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DE9F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6A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506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A5"/>
    <w:rsid w:val="000C3C4B"/>
    <w:rsid w:val="0019447E"/>
    <w:rsid w:val="003B3222"/>
    <w:rsid w:val="0040197F"/>
    <w:rsid w:val="0047412F"/>
    <w:rsid w:val="006F7E09"/>
    <w:rsid w:val="00764520"/>
    <w:rsid w:val="008B792D"/>
    <w:rsid w:val="00A40ADC"/>
    <w:rsid w:val="00A67120"/>
    <w:rsid w:val="00B338DB"/>
    <w:rsid w:val="00B831A5"/>
    <w:rsid w:val="00B97D45"/>
    <w:rsid w:val="00D1199A"/>
    <w:rsid w:val="00D65574"/>
    <w:rsid w:val="00F727F0"/>
    <w:rsid w:val="00F91498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FBA6"/>
  <w15:docId w15:val="{57A24915-06C6-4E69-9B8A-CFCC72C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F9468A376FC4B927051E61755A730" ma:contentTypeVersion="8" ma:contentTypeDescription="Create a new document." ma:contentTypeScope="" ma:versionID="8b15e0f544b26ab97c80d9102855b5ce">
  <xsd:schema xmlns:xsd="http://www.w3.org/2001/XMLSchema" xmlns:xs="http://www.w3.org/2001/XMLSchema" xmlns:p="http://schemas.microsoft.com/office/2006/metadata/properties" xmlns:ns3="d0fe50bd-7c22-430a-a5d7-eb81c73bd1d9" xmlns:ns4="94761151-b88e-4797-84a6-8f902c7a245c" targetNamespace="http://schemas.microsoft.com/office/2006/metadata/properties" ma:root="true" ma:fieldsID="11fa4d340ba064f915501b3387d059b6" ns3:_="" ns4:_="">
    <xsd:import namespace="d0fe50bd-7c22-430a-a5d7-eb81c73bd1d9"/>
    <xsd:import namespace="94761151-b88e-4797-84a6-8f902c7a2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50bd-7c22-430a-a5d7-eb81c73bd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1151-b88e-4797-84a6-8f902c7a2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50bd-7c22-430a-a5d7-eb81c73bd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3723B-B064-483A-845F-9B2B169D6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e50bd-7c22-430a-a5d7-eb81c73bd1d9"/>
    <ds:schemaRef ds:uri="94761151-b88e-4797-84a6-8f902c7a2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F41F3-89B8-485F-9324-CBDBAA6A2A10}">
  <ds:schemaRefs>
    <ds:schemaRef ds:uri="http://schemas.microsoft.com/office/2006/metadata/properties"/>
    <ds:schemaRef ds:uri="http://schemas.microsoft.com/office/infopath/2007/PartnerControls"/>
    <ds:schemaRef ds:uri="d0fe50bd-7c22-430a-a5d7-eb81c73bd1d9"/>
  </ds:schemaRefs>
</ds:datastoreItem>
</file>

<file path=customXml/itemProps3.xml><?xml version="1.0" encoding="utf-8"?>
<ds:datastoreItem xmlns:ds="http://schemas.openxmlformats.org/officeDocument/2006/customXml" ds:itemID="{8616224F-6AC4-4A75-8C4D-E66EA30A1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Committee List Update_spring 2023 [95].docx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List Update_spring 2023 [95].docx</dc:title>
  <dc:subject/>
  <dc:creator>PISANO, ANDREW</dc:creator>
  <cp:keywords/>
  <cp:lastModifiedBy>Pisano, Andrew</cp:lastModifiedBy>
  <cp:revision>2</cp:revision>
  <dcterms:created xsi:type="dcterms:W3CDTF">2024-08-19T15:29:00Z</dcterms:created>
  <dcterms:modified xsi:type="dcterms:W3CDTF">2024-08-19T15:29:00Z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0x0101002DFF9468A376FC4B927051E61755A730</vt:lpwstr>
  </property>
</Properties>
</file>